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EF17" w14:textId="77777777" w:rsidR="00DD5F0B" w:rsidRDefault="00DD5F0B" w:rsidP="00DD5F0B">
      <w:pPr>
        <w:pStyle w:val="Standard"/>
      </w:pPr>
      <w:r>
        <w:rPr>
          <w:noProof/>
        </w:rPr>
        <w:drawing>
          <wp:inline distT="0" distB="0" distL="0" distR="0" wp14:anchorId="49CD8094" wp14:editId="6BCA87E7">
            <wp:extent cx="2339309" cy="870508"/>
            <wp:effectExtent l="0" t="0" r="3841" b="5792"/>
            <wp:docPr id="1" name="Picture 3" descr="C:\Users\Jeannine\Dropbox\OMDA\logos\omdawhitebackground dark blues_PALTC_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309" cy="8705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A42F67" w14:textId="171D18CC" w:rsidR="00DD5F0B" w:rsidRDefault="00754BBA" w:rsidP="00754BBA">
      <w:pPr>
        <w:pStyle w:val="Standard"/>
        <w:jc w:val="center"/>
        <w:rPr>
          <w:b/>
          <w:bCs/>
          <w:sz w:val="20"/>
          <w:szCs w:val="20"/>
        </w:rPr>
      </w:pPr>
      <w:r w:rsidRPr="00754BBA">
        <w:rPr>
          <w:b/>
          <w:bCs/>
          <w:sz w:val="40"/>
          <w:szCs w:val="40"/>
        </w:rPr>
        <w:t>Tentative Program Schedule</w:t>
      </w:r>
      <w:r>
        <w:rPr>
          <w:b/>
          <w:bCs/>
          <w:sz w:val="28"/>
          <w:szCs w:val="28"/>
        </w:rPr>
        <w:br/>
      </w:r>
      <w:r w:rsidRPr="00754BBA">
        <w:rPr>
          <w:b/>
          <w:bCs/>
          <w:sz w:val="28"/>
          <w:szCs w:val="28"/>
        </w:rPr>
        <w:t>5</w:t>
      </w:r>
      <w:r w:rsidRPr="00754BBA">
        <w:rPr>
          <w:b/>
          <w:bCs/>
          <w:sz w:val="28"/>
          <w:szCs w:val="28"/>
          <w:vertAlign w:val="superscript"/>
        </w:rPr>
        <w:t>th</w:t>
      </w:r>
      <w:r w:rsidRPr="00754BBA">
        <w:rPr>
          <w:b/>
          <w:bCs/>
          <w:sz w:val="28"/>
          <w:szCs w:val="28"/>
        </w:rPr>
        <w:t xml:space="preserve"> </w:t>
      </w:r>
      <w:r w:rsidR="00DD5F0B" w:rsidRPr="00754BBA">
        <w:rPr>
          <w:b/>
          <w:bCs/>
          <w:sz w:val="28"/>
          <w:szCs w:val="28"/>
        </w:rPr>
        <w:t>Annual Ohio Long Term Care Symposium</w:t>
      </w:r>
      <w:r w:rsidRPr="00754BBA">
        <w:rPr>
          <w:b/>
          <w:bCs/>
          <w:sz w:val="28"/>
          <w:szCs w:val="28"/>
        </w:rPr>
        <w:br/>
      </w:r>
      <w:r w:rsidR="00004A08" w:rsidRPr="00A91B5F">
        <w:rPr>
          <w:b/>
          <w:bCs/>
          <w:i/>
          <w:iCs/>
          <w:sz w:val="26"/>
          <w:szCs w:val="26"/>
        </w:rPr>
        <w:t>OMDA Endeavors:  30 Years of Advocacy for Older Adults</w:t>
      </w:r>
      <w:r w:rsidRPr="00754BBA">
        <w:rPr>
          <w:b/>
          <w:bCs/>
          <w:sz w:val="28"/>
          <w:szCs w:val="28"/>
        </w:rPr>
        <w:br/>
      </w:r>
      <w:r w:rsidR="00A81F5E" w:rsidRPr="00AB2B8B">
        <w:rPr>
          <w:b/>
          <w:bCs/>
          <w:sz w:val="20"/>
          <w:szCs w:val="20"/>
        </w:rPr>
        <w:t>Up to 1</w:t>
      </w:r>
      <w:r w:rsidR="00C15E88" w:rsidRPr="00AB2B8B">
        <w:rPr>
          <w:b/>
          <w:bCs/>
          <w:sz w:val="20"/>
          <w:szCs w:val="20"/>
        </w:rPr>
        <w:t>2.5</w:t>
      </w:r>
      <w:r w:rsidR="00A81F5E" w:rsidRPr="00AB2B8B">
        <w:rPr>
          <w:b/>
          <w:bCs/>
          <w:sz w:val="20"/>
          <w:szCs w:val="20"/>
        </w:rPr>
        <w:t xml:space="preserve"> CME/CEU credits available</w:t>
      </w:r>
      <w:r w:rsidR="00214379" w:rsidRPr="00AB2B8B">
        <w:rPr>
          <w:b/>
          <w:bCs/>
          <w:sz w:val="20"/>
          <w:szCs w:val="20"/>
        </w:rPr>
        <w:t xml:space="preserve"> (</w:t>
      </w:r>
      <w:r w:rsidR="00C15E88" w:rsidRPr="00AB2B8B">
        <w:rPr>
          <w:b/>
          <w:bCs/>
          <w:sz w:val="20"/>
          <w:szCs w:val="20"/>
        </w:rPr>
        <w:t>4.</w:t>
      </w:r>
      <w:r w:rsidR="00214379" w:rsidRPr="00AB2B8B">
        <w:rPr>
          <w:b/>
          <w:bCs/>
          <w:sz w:val="20"/>
          <w:szCs w:val="20"/>
        </w:rPr>
        <w:t>5 Friday, 8 Saturday)</w:t>
      </w:r>
    </w:p>
    <w:p w14:paraId="524D1436" w14:textId="77777777" w:rsidR="008E34AB" w:rsidRPr="00AB2B8B" w:rsidRDefault="008E34AB" w:rsidP="00754BBA">
      <w:pPr>
        <w:pStyle w:val="Standard"/>
        <w:jc w:val="center"/>
        <w:rPr>
          <w:b/>
          <w:bCs/>
          <w:sz w:val="20"/>
          <w:szCs w:val="20"/>
        </w:rPr>
      </w:pPr>
    </w:p>
    <w:p w14:paraId="7E3FBF22" w14:textId="720D4E1B" w:rsidR="00DD5F0B" w:rsidRDefault="00DD5F0B" w:rsidP="00DD5F0B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Friday, October 2</w:t>
      </w:r>
      <w:r w:rsidR="00E26D08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, 202</w:t>
      </w:r>
      <w:r w:rsidR="00940B2E">
        <w:rPr>
          <w:b/>
          <w:bCs/>
          <w:sz w:val="28"/>
          <w:szCs w:val="28"/>
          <w:u w:val="single"/>
        </w:rPr>
        <w:t>2</w:t>
      </w:r>
    </w:p>
    <w:p w14:paraId="037A50A2" w14:textId="77777777" w:rsidR="008E34AB" w:rsidRDefault="008E34AB" w:rsidP="00DD5F0B">
      <w:pPr>
        <w:pStyle w:val="Standard"/>
      </w:pPr>
    </w:p>
    <w:p w14:paraId="06EE19DB" w14:textId="0673FCD8" w:rsidR="00B50A03" w:rsidRPr="00FB725A" w:rsidRDefault="00940B2E" w:rsidP="00FB725A">
      <w:pPr>
        <w:pStyle w:val="Standard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D5F0B">
        <w:rPr>
          <w:b/>
          <w:bCs/>
          <w:sz w:val="24"/>
          <w:szCs w:val="24"/>
        </w:rPr>
        <w:t xml:space="preserve">2:00 – </w:t>
      </w:r>
      <w:r>
        <w:rPr>
          <w:b/>
          <w:bCs/>
          <w:sz w:val="24"/>
          <w:szCs w:val="24"/>
        </w:rPr>
        <w:t>1</w:t>
      </w:r>
      <w:r w:rsidR="00DD5F0B">
        <w:rPr>
          <w:b/>
          <w:bCs/>
          <w:sz w:val="24"/>
          <w:szCs w:val="24"/>
        </w:rPr>
        <w:t>:00 pm</w:t>
      </w:r>
      <w:r w:rsidR="00DD5F0B">
        <w:rPr>
          <w:b/>
          <w:bCs/>
          <w:sz w:val="24"/>
          <w:szCs w:val="24"/>
        </w:rPr>
        <w:tab/>
        <w:t>Registration Desk Open</w:t>
      </w:r>
      <w:r w:rsidR="006D5C17">
        <w:rPr>
          <w:b/>
          <w:bCs/>
          <w:sz w:val="24"/>
          <w:szCs w:val="24"/>
        </w:rPr>
        <w:t xml:space="preserve"> (Exhibit Hall open)</w:t>
      </w:r>
      <w:r w:rsidR="00DD5F0B">
        <w:rPr>
          <w:sz w:val="24"/>
          <w:szCs w:val="24"/>
        </w:rPr>
        <w:br/>
      </w:r>
      <w:r w:rsidR="008E34AB">
        <w:rPr>
          <w:sz w:val="24"/>
          <w:szCs w:val="24"/>
        </w:rPr>
        <w:br/>
      </w:r>
      <w:r w:rsidR="00DD5F0B">
        <w:rPr>
          <w:sz w:val="24"/>
          <w:szCs w:val="24"/>
        </w:rPr>
        <w:br/>
      </w:r>
      <w:r>
        <w:rPr>
          <w:b/>
          <w:bCs/>
          <w:sz w:val="24"/>
          <w:szCs w:val="24"/>
        </w:rPr>
        <w:t>1</w:t>
      </w:r>
      <w:r w:rsidR="00DD5F0B">
        <w:rPr>
          <w:b/>
          <w:bCs/>
          <w:sz w:val="24"/>
          <w:szCs w:val="24"/>
        </w:rPr>
        <w:t xml:space="preserve">:00 – </w:t>
      </w:r>
      <w:r>
        <w:rPr>
          <w:b/>
          <w:bCs/>
          <w:sz w:val="24"/>
          <w:szCs w:val="24"/>
        </w:rPr>
        <w:t>3</w:t>
      </w:r>
      <w:r w:rsidR="00DD5F0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</w:t>
      </w:r>
      <w:r w:rsidR="00DD5F0B">
        <w:rPr>
          <w:b/>
          <w:bCs/>
          <w:sz w:val="24"/>
          <w:szCs w:val="24"/>
        </w:rPr>
        <w:t>0 pm</w:t>
      </w:r>
      <w:r w:rsidR="00DD5F0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Hospice and Palliative </w:t>
      </w:r>
      <w:r w:rsidR="00DD5F0B">
        <w:rPr>
          <w:b/>
          <w:bCs/>
          <w:sz w:val="24"/>
          <w:szCs w:val="24"/>
        </w:rPr>
        <w:t>Car</w:t>
      </w:r>
      <w:r>
        <w:rPr>
          <w:b/>
          <w:bCs/>
          <w:sz w:val="24"/>
          <w:szCs w:val="24"/>
        </w:rPr>
        <w:t>e</w:t>
      </w:r>
      <w:r w:rsidR="00DD5F0B">
        <w:rPr>
          <w:b/>
          <w:bCs/>
          <w:sz w:val="24"/>
          <w:szCs w:val="24"/>
        </w:rPr>
        <w:t xml:space="preserve"> Mini-symposium</w:t>
      </w:r>
    </w:p>
    <w:p w14:paraId="424A91FB" w14:textId="2AB7A178" w:rsidR="00940B2E" w:rsidRPr="00940B2E" w:rsidRDefault="008E34AB" w:rsidP="008E34AB">
      <w:pPr>
        <w:pStyle w:val="Standard"/>
        <w:spacing w:after="0"/>
      </w:pPr>
      <w:r>
        <w:br/>
      </w:r>
    </w:p>
    <w:p w14:paraId="52DFBED1" w14:textId="26AEB331" w:rsidR="00940B2E" w:rsidRDefault="00940B2E" w:rsidP="00940B2E">
      <w:pPr>
        <w:pStyle w:val="Standard"/>
        <w:spacing w:after="0"/>
      </w:pPr>
      <w:r>
        <w:rPr>
          <w:b/>
          <w:bCs/>
          <w:sz w:val="24"/>
          <w:szCs w:val="24"/>
        </w:rPr>
        <w:t>3:30 – 4:00 pm</w:t>
      </w:r>
      <w:r>
        <w:rPr>
          <w:b/>
          <w:bCs/>
          <w:sz w:val="24"/>
          <w:szCs w:val="24"/>
        </w:rPr>
        <w:tab/>
        <w:t>Refreshment Break</w:t>
      </w:r>
      <w:r w:rsidR="008E34AB">
        <w:rPr>
          <w:b/>
          <w:bCs/>
          <w:sz w:val="24"/>
          <w:szCs w:val="24"/>
        </w:rPr>
        <w:t xml:space="preserve"> (Exhibit Hall open)</w:t>
      </w:r>
    </w:p>
    <w:p w14:paraId="7AF526B1" w14:textId="61BA3881" w:rsidR="008D5EEF" w:rsidRDefault="008E34AB" w:rsidP="008D5EEF">
      <w:pPr>
        <w:pStyle w:val="Standard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DD5F0B">
        <w:rPr>
          <w:b/>
          <w:bCs/>
          <w:sz w:val="24"/>
          <w:szCs w:val="24"/>
        </w:rPr>
        <w:br/>
      </w:r>
      <w:r w:rsidR="00940B2E">
        <w:rPr>
          <w:b/>
          <w:bCs/>
          <w:sz w:val="24"/>
          <w:szCs w:val="24"/>
        </w:rPr>
        <w:t>4:00 – 6:</w:t>
      </w:r>
      <w:r w:rsidR="004A3823">
        <w:rPr>
          <w:b/>
          <w:bCs/>
          <w:sz w:val="24"/>
          <w:szCs w:val="24"/>
        </w:rPr>
        <w:t>0</w:t>
      </w:r>
      <w:r w:rsidR="00940B2E">
        <w:rPr>
          <w:b/>
          <w:bCs/>
          <w:sz w:val="24"/>
          <w:szCs w:val="24"/>
        </w:rPr>
        <w:t>0 pm</w:t>
      </w:r>
      <w:r w:rsidR="00940B2E">
        <w:rPr>
          <w:b/>
          <w:bCs/>
          <w:sz w:val="24"/>
          <w:szCs w:val="24"/>
        </w:rPr>
        <w:tab/>
      </w:r>
      <w:r w:rsidR="008D5EEF">
        <w:rPr>
          <w:b/>
          <w:bCs/>
          <w:sz w:val="24"/>
          <w:szCs w:val="24"/>
        </w:rPr>
        <w:t>Concurrent Sessions (Clinical Track)</w:t>
      </w:r>
    </w:p>
    <w:p w14:paraId="29DA3D34" w14:textId="536DA46D" w:rsidR="008D5EEF" w:rsidRDefault="008D5EEF" w:rsidP="008D5EEF">
      <w:pPr>
        <w:pStyle w:val="Standard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Focus for 2022:  Orthopedics</w:t>
      </w:r>
    </w:p>
    <w:p w14:paraId="3131DC6C" w14:textId="5E307B96" w:rsidR="004E1088" w:rsidRPr="00004A08" w:rsidRDefault="004E1088" w:rsidP="004E1088">
      <w:pPr>
        <w:pStyle w:val="Standard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004A08">
        <w:rPr>
          <w:b/>
          <w:bCs/>
          <w:sz w:val="24"/>
          <w:szCs w:val="24"/>
        </w:rPr>
        <w:t>Management of Common Orthopedic Issues in the NH</w:t>
      </w:r>
    </w:p>
    <w:p w14:paraId="4EFD5DBA" w14:textId="7E295C26" w:rsidR="004E1088" w:rsidRPr="00004A08" w:rsidRDefault="004E1088" w:rsidP="00DD5F0B">
      <w:pPr>
        <w:pStyle w:val="Standard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004A08">
        <w:rPr>
          <w:b/>
          <w:bCs/>
          <w:sz w:val="24"/>
          <w:szCs w:val="24"/>
        </w:rPr>
        <w:t>DVT Prophylaxis</w:t>
      </w:r>
      <w:r w:rsidR="00A24CA1" w:rsidRPr="00004A08">
        <w:rPr>
          <w:b/>
          <w:bCs/>
          <w:sz w:val="24"/>
          <w:szCs w:val="24"/>
        </w:rPr>
        <w:t xml:space="preserve"> Following Reconstructive Surgery</w:t>
      </w:r>
      <w:r w:rsidR="00004A08" w:rsidRPr="00004A08">
        <w:rPr>
          <w:b/>
          <w:bCs/>
          <w:sz w:val="24"/>
          <w:szCs w:val="24"/>
        </w:rPr>
        <w:t xml:space="preserve"> Point/Counterpoint</w:t>
      </w:r>
    </w:p>
    <w:p w14:paraId="7558D031" w14:textId="50B1C5C8" w:rsidR="00940B2E" w:rsidRPr="004E1088" w:rsidRDefault="008D5EEF" w:rsidP="004E1088">
      <w:pPr>
        <w:pStyle w:val="Standard"/>
        <w:spacing w:after="0"/>
        <w:ind w:left="3240"/>
        <w:rPr>
          <w:b/>
          <w:bCs/>
          <w:sz w:val="24"/>
          <w:szCs w:val="24"/>
        </w:rPr>
      </w:pPr>
      <w:r w:rsidRPr="004E1088">
        <w:rPr>
          <w:b/>
          <w:bCs/>
          <w:sz w:val="24"/>
          <w:szCs w:val="24"/>
        </w:rPr>
        <w:tab/>
      </w:r>
      <w:r w:rsidRPr="004E1088">
        <w:rPr>
          <w:b/>
          <w:bCs/>
          <w:sz w:val="24"/>
          <w:szCs w:val="24"/>
        </w:rPr>
        <w:tab/>
      </w:r>
      <w:r w:rsidRPr="004E1088">
        <w:rPr>
          <w:b/>
          <w:bCs/>
          <w:sz w:val="24"/>
          <w:szCs w:val="24"/>
        </w:rPr>
        <w:tab/>
      </w:r>
    </w:p>
    <w:p w14:paraId="093F699D" w14:textId="1A0663E9" w:rsidR="008D5EEF" w:rsidRDefault="008D5EEF" w:rsidP="008D5EEF">
      <w:pPr>
        <w:pStyle w:val="Standard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Concurrent Sessions (Management Track)</w:t>
      </w:r>
    </w:p>
    <w:p w14:paraId="25FADC71" w14:textId="1FB3C794" w:rsidR="00F63B90" w:rsidRDefault="00F63B90" w:rsidP="00F63B90">
      <w:pPr>
        <w:pStyle w:val="Standard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Negotiating </w:t>
      </w:r>
      <w:r w:rsidR="00A24CA1">
        <w:rPr>
          <w:b/>
          <w:bCs/>
          <w:sz w:val="24"/>
          <w:szCs w:val="24"/>
        </w:rPr>
        <w:t>Your</w:t>
      </w:r>
      <w:r>
        <w:rPr>
          <w:b/>
          <w:bCs/>
          <w:sz w:val="24"/>
          <w:szCs w:val="24"/>
        </w:rPr>
        <w:t xml:space="preserve"> Medical Director Contract</w:t>
      </w:r>
    </w:p>
    <w:p w14:paraId="73C28FB5" w14:textId="0F573A39" w:rsidR="00F63B90" w:rsidRDefault="004E1088" w:rsidP="00F63B90">
      <w:pPr>
        <w:pStyle w:val="Standard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Death Certificates</w:t>
      </w:r>
      <w:r w:rsidR="00A24CA1">
        <w:rPr>
          <w:b/>
          <w:bCs/>
          <w:sz w:val="24"/>
          <w:szCs w:val="24"/>
        </w:rPr>
        <w:t>:  Getting to the Truth</w:t>
      </w:r>
    </w:p>
    <w:p w14:paraId="26FDE68A" w14:textId="60C369B3" w:rsidR="008D5EEF" w:rsidRDefault="008D5EEF" w:rsidP="00DD5F0B">
      <w:pPr>
        <w:pStyle w:val="Standard"/>
        <w:rPr>
          <w:b/>
          <w:bCs/>
          <w:sz w:val="24"/>
          <w:szCs w:val="24"/>
        </w:rPr>
      </w:pPr>
    </w:p>
    <w:p w14:paraId="49B7F04E" w14:textId="4016AABE" w:rsidR="00DD5F0B" w:rsidRDefault="00DD5F0B" w:rsidP="00DD5F0B">
      <w:pPr>
        <w:pStyle w:val="Standard"/>
      </w:pPr>
      <w:r>
        <w:rPr>
          <w:b/>
          <w:bCs/>
          <w:sz w:val="24"/>
          <w:szCs w:val="24"/>
        </w:rPr>
        <w:t>6:</w:t>
      </w:r>
      <w:r w:rsidR="004A3823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 – 7:</w:t>
      </w:r>
      <w:r w:rsidR="004A3823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 pm</w:t>
      </w:r>
      <w:r>
        <w:rPr>
          <w:b/>
          <w:bCs/>
          <w:sz w:val="24"/>
          <w:szCs w:val="24"/>
        </w:rPr>
        <w:tab/>
        <w:t>Welcome Reception (Exhibit Hall open)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8E34A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7:</w:t>
      </w:r>
      <w:r w:rsidR="004A3823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 – 8:</w:t>
      </w:r>
      <w:r w:rsidR="004A3823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 pm</w:t>
      </w:r>
      <w:r>
        <w:rPr>
          <w:b/>
          <w:bCs/>
          <w:sz w:val="24"/>
          <w:szCs w:val="24"/>
        </w:rPr>
        <w:tab/>
        <w:t>Dinner (Product Theater)</w:t>
      </w:r>
    </w:p>
    <w:p w14:paraId="308AC7BD" w14:textId="40A11ADB" w:rsidR="00DD5F0B" w:rsidRDefault="00DD5F0B" w:rsidP="00DD5F0B">
      <w:pPr>
        <w:pStyle w:val="Standard"/>
        <w:rPr>
          <w:b/>
          <w:bCs/>
          <w:sz w:val="24"/>
          <w:szCs w:val="24"/>
        </w:rPr>
      </w:pPr>
    </w:p>
    <w:p w14:paraId="7F90299B" w14:textId="58992EA5" w:rsidR="008E34AB" w:rsidRDefault="008E34AB" w:rsidP="00DD5F0B">
      <w:pPr>
        <w:pStyle w:val="Standard"/>
        <w:rPr>
          <w:b/>
          <w:bCs/>
          <w:sz w:val="24"/>
          <w:szCs w:val="24"/>
        </w:rPr>
      </w:pPr>
    </w:p>
    <w:p w14:paraId="079F5C37" w14:textId="07A16F85" w:rsidR="008E34AB" w:rsidRDefault="008E34AB" w:rsidP="00DD5F0B">
      <w:pPr>
        <w:pStyle w:val="Standard"/>
        <w:rPr>
          <w:b/>
          <w:bCs/>
          <w:sz w:val="24"/>
          <w:szCs w:val="24"/>
        </w:rPr>
      </w:pPr>
    </w:p>
    <w:p w14:paraId="573FE402" w14:textId="491AFE63" w:rsidR="008E34AB" w:rsidRDefault="008E34AB" w:rsidP="00DD5F0B">
      <w:pPr>
        <w:pStyle w:val="Standard"/>
        <w:rPr>
          <w:b/>
          <w:bCs/>
          <w:sz w:val="24"/>
          <w:szCs w:val="24"/>
        </w:rPr>
      </w:pPr>
    </w:p>
    <w:p w14:paraId="2B9DF7C1" w14:textId="77777777" w:rsidR="008E34AB" w:rsidRDefault="008E34AB" w:rsidP="00DD5F0B">
      <w:pPr>
        <w:pStyle w:val="Standard"/>
        <w:rPr>
          <w:b/>
          <w:bCs/>
          <w:sz w:val="24"/>
          <w:szCs w:val="24"/>
        </w:rPr>
      </w:pPr>
    </w:p>
    <w:p w14:paraId="571D6A9C" w14:textId="5FEBFFC3" w:rsidR="00DD5F0B" w:rsidRDefault="00DD5F0B" w:rsidP="00DD5F0B">
      <w:pPr>
        <w:pStyle w:val="Standard"/>
      </w:pPr>
      <w:r>
        <w:rPr>
          <w:b/>
          <w:bCs/>
          <w:sz w:val="28"/>
          <w:szCs w:val="28"/>
          <w:u w:val="single"/>
        </w:rPr>
        <w:lastRenderedPageBreak/>
        <w:t>Saturday, October 2</w:t>
      </w:r>
      <w:r w:rsidR="00E26D08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, 202</w:t>
      </w:r>
      <w:r w:rsidR="008255E2">
        <w:rPr>
          <w:b/>
          <w:bCs/>
          <w:sz w:val="28"/>
          <w:szCs w:val="28"/>
          <w:u w:val="single"/>
        </w:rPr>
        <w:t>2</w:t>
      </w:r>
    </w:p>
    <w:p w14:paraId="1BCD07AC" w14:textId="66366E25" w:rsidR="008255E2" w:rsidRDefault="008E34AB" w:rsidP="008255E2">
      <w:pPr>
        <w:pStyle w:val="Standard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8255E2">
        <w:rPr>
          <w:b/>
          <w:bCs/>
          <w:sz w:val="24"/>
          <w:szCs w:val="24"/>
        </w:rPr>
        <w:t>7:30 – 8:30 am</w:t>
      </w:r>
      <w:r w:rsidR="008255E2">
        <w:rPr>
          <w:b/>
          <w:bCs/>
          <w:sz w:val="24"/>
          <w:szCs w:val="24"/>
        </w:rPr>
        <w:tab/>
        <w:t>OMDA Membership Meeting (Breakfast</w:t>
      </w:r>
      <w:r w:rsidR="004E1088">
        <w:rPr>
          <w:b/>
          <w:bCs/>
          <w:sz w:val="24"/>
          <w:szCs w:val="24"/>
        </w:rPr>
        <w:t>-served</w:t>
      </w:r>
      <w:r w:rsidR="008255E2">
        <w:rPr>
          <w:b/>
          <w:bCs/>
          <w:sz w:val="24"/>
          <w:szCs w:val="24"/>
        </w:rPr>
        <w:t>)</w:t>
      </w:r>
    </w:p>
    <w:p w14:paraId="1E8FD16B" w14:textId="0A915169" w:rsidR="00DD5F0B" w:rsidRDefault="008255E2" w:rsidP="008255E2">
      <w:pPr>
        <w:pStyle w:val="Standard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Non-members:  Breakfast supplied</w:t>
      </w:r>
      <w:r w:rsidR="006D5C17">
        <w:rPr>
          <w:b/>
          <w:bCs/>
          <w:sz w:val="24"/>
          <w:szCs w:val="24"/>
        </w:rPr>
        <w:br/>
      </w:r>
      <w:r w:rsidR="006D5C17">
        <w:rPr>
          <w:b/>
          <w:bCs/>
          <w:sz w:val="24"/>
          <w:szCs w:val="24"/>
        </w:rPr>
        <w:tab/>
      </w:r>
      <w:r w:rsidR="006D5C17">
        <w:rPr>
          <w:b/>
          <w:bCs/>
          <w:sz w:val="24"/>
          <w:szCs w:val="24"/>
        </w:rPr>
        <w:tab/>
      </w:r>
      <w:r w:rsidR="006D5C17">
        <w:rPr>
          <w:b/>
          <w:bCs/>
          <w:sz w:val="24"/>
          <w:szCs w:val="24"/>
        </w:rPr>
        <w:tab/>
        <w:t>Exhibit Hall open</w:t>
      </w:r>
    </w:p>
    <w:p w14:paraId="68D495FC" w14:textId="3E8ACA9A" w:rsidR="008255E2" w:rsidRDefault="008255E2" w:rsidP="008255E2">
      <w:pPr>
        <w:pStyle w:val="Standard"/>
        <w:spacing w:after="0"/>
        <w:rPr>
          <w:b/>
          <w:bCs/>
          <w:sz w:val="24"/>
          <w:szCs w:val="24"/>
        </w:rPr>
      </w:pPr>
    </w:p>
    <w:p w14:paraId="6D8B388E" w14:textId="512C62C6" w:rsidR="008255E2" w:rsidRDefault="008E34AB" w:rsidP="008255E2">
      <w:pPr>
        <w:pStyle w:val="Standard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8255E2">
        <w:rPr>
          <w:b/>
          <w:bCs/>
          <w:sz w:val="24"/>
          <w:szCs w:val="24"/>
        </w:rPr>
        <w:t>8:30 – 9:00 am</w:t>
      </w:r>
      <w:r w:rsidR="008255E2">
        <w:rPr>
          <w:b/>
          <w:bCs/>
          <w:sz w:val="24"/>
          <w:szCs w:val="24"/>
        </w:rPr>
        <w:tab/>
        <w:t>General Session – AMDA Update</w:t>
      </w:r>
      <w:r w:rsidR="008255E2">
        <w:rPr>
          <w:b/>
          <w:bCs/>
          <w:sz w:val="24"/>
          <w:szCs w:val="24"/>
        </w:rPr>
        <w:br/>
      </w:r>
      <w:r w:rsidR="008255E2">
        <w:rPr>
          <w:b/>
          <w:bCs/>
          <w:sz w:val="24"/>
          <w:szCs w:val="24"/>
        </w:rPr>
        <w:tab/>
      </w:r>
      <w:r w:rsidR="008255E2">
        <w:rPr>
          <w:b/>
          <w:bCs/>
          <w:sz w:val="24"/>
          <w:szCs w:val="24"/>
        </w:rPr>
        <w:tab/>
      </w:r>
      <w:r w:rsidR="008255E2">
        <w:rPr>
          <w:b/>
          <w:bCs/>
          <w:sz w:val="24"/>
          <w:szCs w:val="24"/>
        </w:rPr>
        <w:tab/>
      </w:r>
    </w:p>
    <w:p w14:paraId="5656AE39" w14:textId="1F24D884" w:rsidR="00DD5F0B" w:rsidRDefault="008E34AB" w:rsidP="00DD5F0B">
      <w:pPr>
        <w:pStyle w:val="Standard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8255E2">
        <w:rPr>
          <w:b/>
          <w:bCs/>
          <w:sz w:val="24"/>
          <w:szCs w:val="24"/>
        </w:rPr>
        <w:t>9</w:t>
      </w:r>
      <w:r w:rsidR="00DD5F0B">
        <w:rPr>
          <w:b/>
          <w:bCs/>
          <w:sz w:val="24"/>
          <w:szCs w:val="24"/>
        </w:rPr>
        <w:t xml:space="preserve">:00 – </w:t>
      </w:r>
      <w:r w:rsidR="008255E2">
        <w:rPr>
          <w:b/>
          <w:bCs/>
          <w:sz w:val="24"/>
          <w:szCs w:val="24"/>
        </w:rPr>
        <w:t>10</w:t>
      </w:r>
      <w:r w:rsidR="00DD5F0B">
        <w:rPr>
          <w:b/>
          <w:bCs/>
          <w:sz w:val="24"/>
          <w:szCs w:val="24"/>
        </w:rPr>
        <w:t>:30 am</w:t>
      </w:r>
      <w:r w:rsidR="00DD5F0B">
        <w:rPr>
          <w:b/>
          <w:bCs/>
          <w:sz w:val="24"/>
          <w:szCs w:val="24"/>
        </w:rPr>
        <w:tab/>
        <w:t>General Session – Research Update/Fellows Forum</w:t>
      </w:r>
      <w:r w:rsidR="00DD5F0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DD5F0B">
        <w:rPr>
          <w:b/>
          <w:bCs/>
          <w:sz w:val="24"/>
          <w:szCs w:val="24"/>
        </w:rPr>
        <w:tab/>
      </w:r>
      <w:r w:rsidR="00DD5F0B">
        <w:rPr>
          <w:b/>
          <w:bCs/>
          <w:sz w:val="24"/>
          <w:szCs w:val="24"/>
        </w:rPr>
        <w:tab/>
      </w:r>
      <w:r w:rsidR="00DD5F0B">
        <w:rPr>
          <w:b/>
          <w:bCs/>
          <w:sz w:val="24"/>
          <w:szCs w:val="24"/>
        </w:rPr>
        <w:tab/>
      </w:r>
    </w:p>
    <w:p w14:paraId="3BB0A299" w14:textId="3A058BAE" w:rsidR="00DD5F0B" w:rsidRDefault="008255E2" w:rsidP="00A33590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DD5F0B">
        <w:rPr>
          <w:b/>
          <w:bCs/>
          <w:sz w:val="24"/>
          <w:szCs w:val="24"/>
        </w:rPr>
        <w:t>:30 - 1</w:t>
      </w:r>
      <w:r>
        <w:rPr>
          <w:b/>
          <w:bCs/>
          <w:sz w:val="24"/>
          <w:szCs w:val="24"/>
        </w:rPr>
        <w:t>1</w:t>
      </w:r>
      <w:r w:rsidR="00DD5F0B">
        <w:rPr>
          <w:b/>
          <w:bCs/>
          <w:sz w:val="24"/>
          <w:szCs w:val="24"/>
        </w:rPr>
        <w:t>:00 am</w:t>
      </w:r>
      <w:r w:rsidR="00DD5F0B">
        <w:rPr>
          <w:b/>
          <w:bCs/>
          <w:sz w:val="24"/>
          <w:szCs w:val="24"/>
        </w:rPr>
        <w:tab/>
      </w:r>
      <w:r w:rsidR="00A33590">
        <w:rPr>
          <w:b/>
          <w:bCs/>
          <w:sz w:val="24"/>
          <w:szCs w:val="24"/>
        </w:rPr>
        <w:t>Refreshment Break with Exhibitors</w:t>
      </w:r>
    </w:p>
    <w:p w14:paraId="01CC73FF" w14:textId="77777777" w:rsidR="00214379" w:rsidRPr="00A33590" w:rsidRDefault="00214379" w:rsidP="00A33590">
      <w:pPr>
        <w:pStyle w:val="Standard"/>
      </w:pPr>
    </w:p>
    <w:p w14:paraId="2E149CAA" w14:textId="20BA1EAA" w:rsidR="003A08C3" w:rsidRDefault="00DD5F0B" w:rsidP="00521241">
      <w:pPr>
        <w:pStyle w:val="Standard"/>
        <w:tabs>
          <w:tab w:val="left" w:pos="-720"/>
        </w:tabs>
        <w:spacing w:after="0"/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255E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:00 – 1</w:t>
      </w:r>
      <w:r w:rsidR="001909B7">
        <w:rPr>
          <w:b/>
          <w:bCs/>
          <w:sz w:val="24"/>
          <w:szCs w:val="24"/>
        </w:rPr>
        <w:t>2</w:t>
      </w:r>
      <w:r w:rsidR="00A33590">
        <w:rPr>
          <w:b/>
          <w:bCs/>
          <w:sz w:val="24"/>
          <w:szCs w:val="24"/>
        </w:rPr>
        <w:t>:0</w:t>
      </w:r>
      <w:r>
        <w:rPr>
          <w:b/>
          <w:bCs/>
          <w:sz w:val="24"/>
          <w:szCs w:val="24"/>
        </w:rPr>
        <w:t xml:space="preserve">0 </w:t>
      </w:r>
      <w:r w:rsidR="00A33590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m</w:t>
      </w:r>
      <w:r w:rsidR="001909B7">
        <w:rPr>
          <w:b/>
          <w:bCs/>
          <w:sz w:val="24"/>
          <w:szCs w:val="24"/>
        </w:rPr>
        <w:tab/>
      </w:r>
      <w:r w:rsidR="00B02161">
        <w:rPr>
          <w:b/>
          <w:bCs/>
          <w:sz w:val="24"/>
          <w:szCs w:val="24"/>
        </w:rPr>
        <w:t xml:space="preserve">Keynote Session:  </w:t>
      </w:r>
      <w:r w:rsidR="009B6806">
        <w:rPr>
          <w:b/>
          <w:bCs/>
          <w:sz w:val="24"/>
          <w:szCs w:val="24"/>
        </w:rPr>
        <w:t>Promoting and Implementing the Principles of Diversity, Equity, and Inclusion (DEI</w:t>
      </w:r>
      <w:r w:rsidR="00521241">
        <w:rPr>
          <w:b/>
          <w:bCs/>
          <w:sz w:val="24"/>
          <w:szCs w:val="24"/>
        </w:rPr>
        <w:t>) in PALTC</w:t>
      </w:r>
    </w:p>
    <w:p w14:paraId="399EB992" w14:textId="77777777" w:rsidR="00572E5D" w:rsidRDefault="00572E5D" w:rsidP="00572E5D">
      <w:pPr>
        <w:pStyle w:val="Standard"/>
        <w:tabs>
          <w:tab w:val="left" w:pos="-720"/>
        </w:tabs>
        <w:spacing w:after="0"/>
        <w:rPr>
          <w:b/>
          <w:bCs/>
          <w:sz w:val="24"/>
          <w:szCs w:val="24"/>
        </w:rPr>
      </w:pPr>
    </w:p>
    <w:p w14:paraId="5AC0690F" w14:textId="31577962" w:rsidR="00572E5D" w:rsidRDefault="008E34AB" w:rsidP="00572E5D">
      <w:pPr>
        <w:pStyle w:val="Standard"/>
        <w:tabs>
          <w:tab w:val="left" w:pos="-72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1909B7">
        <w:rPr>
          <w:b/>
          <w:bCs/>
          <w:sz w:val="24"/>
          <w:szCs w:val="24"/>
        </w:rPr>
        <w:t>12:00  - 1:00 pm</w:t>
      </w:r>
      <w:r w:rsidR="00A14006">
        <w:rPr>
          <w:b/>
          <w:bCs/>
          <w:sz w:val="24"/>
          <w:szCs w:val="24"/>
        </w:rPr>
        <w:tab/>
      </w:r>
      <w:r w:rsidR="00572E5D">
        <w:rPr>
          <w:b/>
          <w:bCs/>
          <w:sz w:val="24"/>
          <w:szCs w:val="24"/>
        </w:rPr>
        <w:t>Aphasia:  How to Improve Communication</w:t>
      </w:r>
    </w:p>
    <w:p w14:paraId="32F5D47F" w14:textId="6E1F7127" w:rsidR="00214379" w:rsidRDefault="00214379" w:rsidP="00572E5D">
      <w:pPr>
        <w:pStyle w:val="Standard"/>
        <w:spacing w:after="0"/>
        <w:rPr>
          <w:b/>
          <w:bCs/>
          <w:sz w:val="24"/>
          <w:szCs w:val="24"/>
        </w:rPr>
      </w:pPr>
    </w:p>
    <w:p w14:paraId="5FB6F2B6" w14:textId="2218ED61" w:rsidR="00DD5F0B" w:rsidRDefault="008E34AB" w:rsidP="00A33590">
      <w:pPr>
        <w:pStyle w:val="Standard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DD5F0B">
        <w:rPr>
          <w:b/>
          <w:bCs/>
          <w:sz w:val="24"/>
          <w:szCs w:val="24"/>
        </w:rPr>
        <w:t>1</w:t>
      </w:r>
      <w:r w:rsidR="00A33590">
        <w:rPr>
          <w:b/>
          <w:bCs/>
          <w:sz w:val="24"/>
          <w:szCs w:val="24"/>
        </w:rPr>
        <w:t>:0</w:t>
      </w:r>
      <w:r w:rsidR="00DD5F0B">
        <w:rPr>
          <w:b/>
          <w:bCs/>
          <w:sz w:val="24"/>
          <w:szCs w:val="24"/>
        </w:rPr>
        <w:t xml:space="preserve">0 – </w:t>
      </w:r>
      <w:r w:rsidR="00A33590">
        <w:rPr>
          <w:b/>
          <w:bCs/>
          <w:sz w:val="24"/>
          <w:szCs w:val="24"/>
        </w:rPr>
        <w:t>2</w:t>
      </w:r>
      <w:r w:rsidR="00DD5F0B">
        <w:rPr>
          <w:b/>
          <w:bCs/>
          <w:sz w:val="24"/>
          <w:szCs w:val="24"/>
        </w:rPr>
        <w:t>:</w:t>
      </w:r>
      <w:r w:rsidR="00A33590">
        <w:rPr>
          <w:b/>
          <w:bCs/>
          <w:sz w:val="24"/>
          <w:szCs w:val="24"/>
        </w:rPr>
        <w:t>0</w:t>
      </w:r>
      <w:r w:rsidR="00DD5F0B">
        <w:rPr>
          <w:b/>
          <w:bCs/>
          <w:sz w:val="24"/>
          <w:szCs w:val="24"/>
        </w:rPr>
        <w:t>0 pm</w:t>
      </w:r>
      <w:r w:rsidR="00DD5F0B">
        <w:rPr>
          <w:b/>
          <w:bCs/>
          <w:sz w:val="24"/>
          <w:szCs w:val="24"/>
        </w:rPr>
        <w:tab/>
        <w:t>Lunch (Product Theater)</w:t>
      </w:r>
      <w:r w:rsidR="006D5C17">
        <w:rPr>
          <w:b/>
          <w:bCs/>
          <w:sz w:val="24"/>
          <w:szCs w:val="24"/>
        </w:rPr>
        <w:br/>
      </w:r>
      <w:r w:rsidR="006D5C17">
        <w:rPr>
          <w:b/>
          <w:bCs/>
          <w:sz w:val="24"/>
          <w:szCs w:val="24"/>
        </w:rPr>
        <w:tab/>
      </w:r>
      <w:r w:rsidR="006D5C17">
        <w:rPr>
          <w:b/>
          <w:bCs/>
          <w:sz w:val="24"/>
          <w:szCs w:val="24"/>
        </w:rPr>
        <w:tab/>
      </w:r>
      <w:r w:rsidR="006D5C17">
        <w:rPr>
          <w:b/>
          <w:bCs/>
          <w:sz w:val="24"/>
          <w:szCs w:val="24"/>
        </w:rPr>
        <w:tab/>
        <w:t>Exhibit Hall Open</w:t>
      </w:r>
    </w:p>
    <w:p w14:paraId="2F7111E6" w14:textId="77777777" w:rsidR="00FB725A" w:rsidRDefault="00FB725A" w:rsidP="00A33590">
      <w:pPr>
        <w:pStyle w:val="Standard"/>
        <w:spacing w:after="0"/>
        <w:rPr>
          <w:b/>
          <w:bCs/>
          <w:sz w:val="24"/>
          <w:szCs w:val="24"/>
        </w:rPr>
      </w:pPr>
    </w:p>
    <w:p w14:paraId="1CD9472F" w14:textId="79829848" w:rsidR="00A33590" w:rsidRDefault="008E34AB" w:rsidP="00214379">
      <w:pPr>
        <w:pStyle w:val="Standard"/>
        <w:tabs>
          <w:tab w:val="left" w:pos="-72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A33590">
        <w:rPr>
          <w:b/>
          <w:bCs/>
          <w:sz w:val="24"/>
          <w:szCs w:val="24"/>
        </w:rPr>
        <w:t>2:00 – 3:00 pm</w:t>
      </w:r>
      <w:r w:rsidR="00EE6E25">
        <w:rPr>
          <w:b/>
          <w:bCs/>
          <w:sz w:val="24"/>
          <w:szCs w:val="24"/>
        </w:rPr>
        <w:tab/>
        <w:t>Diabetes Management in LTC</w:t>
      </w:r>
    </w:p>
    <w:p w14:paraId="612FFEFD" w14:textId="7FE35754" w:rsidR="00A33590" w:rsidRDefault="00214379" w:rsidP="00214379">
      <w:pPr>
        <w:pStyle w:val="Standard"/>
        <w:tabs>
          <w:tab w:val="left" w:pos="-72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01694E3" w14:textId="6745BD78" w:rsidR="00572E5D" w:rsidRDefault="008E34AB" w:rsidP="00572E5D">
      <w:pPr>
        <w:pStyle w:val="Standard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A33590">
        <w:rPr>
          <w:b/>
          <w:bCs/>
          <w:sz w:val="24"/>
          <w:szCs w:val="24"/>
        </w:rPr>
        <w:t>3:00 – 4:00 pm</w:t>
      </w:r>
      <w:r w:rsidR="00EE6E25">
        <w:rPr>
          <w:b/>
          <w:bCs/>
          <w:sz w:val="24"/>
          <w:szCs w:val="24"/>
        </w:rPr>
        <w:tab/>
      </w:r>
      <w:r w:rsidR="00572E5D">
        <w:rPr>
          <w:b/>
          <w:bCs/>
          <w:sz w:val="24"/>
          <w:szCs w:val="24"/>
        </w:rPr>
        <w:t xml:space="preserve">Hyponatremia:  Assessment and management </w:t>
      </w:r>
    </w:p>
    <w:p w14:paraId="6ADC614B" w14:textId="77777777" w:rsidR="00FB725A" w:rsidRDefault="00FB725A" w:rsidP="00572E5D">
      <w:pPr>
        <w:pStyle w:val="Standard"/>
        <w:spacing w:after="0"/>
        <w:rPr>
          <w:b/>
          <w:bCs/>
          <w:sz w:val="24"/>
          <w:szCs w:val="24"/>
        </w:rPr>
      </w:pPr>
    </w:p>
    <w:p w14:paraId="4A40FD29" w14:textId="2ED61DE6" w:rsidR="00A33590" w:rsidRDefault="008E34AB" w:rsidP="00DD5F0B">
      <w:pPr>
        <w:pStyle w:val="Standard"/>
        <w:tabs>
          <w:tab w:val="left" w:pos="-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A33590">
        <w:rPr>
          <w:b/>
          <w:bCs/>
          <w:sz w:val="24"/>
          <w:szCs w:val="24"/>
        </w:rPr>
        <w:t>4:00 – 4:30 pm</w:t>
      </w:r>
      <w:r w:rsidR="00EE6E25">
        <w:rPr>
          <w:b/>
          <w:bCs/>
          <w:sz w:val="24"/>
          <w:szCs w:val="24"/>
        </w:rPr>
        <w:tab/>
        <w:t>Refreshment Break</w:t>
      </w:r>
    </w:p>
    <w:p w14:paraId="6C3D7CF7" w14:textId="0CFAA9FE" w:rsidR="001909B7" w:rsidRDefault="00CD4CEE" w:rsidP="001909B7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1909B7">
        <w:rPr>
          <w:b/>
          <w:bCs/>
          <w:sz w:val="24"/>
          <w:szCs w:val="24"/>
        </w:rPr>
        <w:t>4:30 – 6:30 pm</w:t>
      </w:r>
      <w:r w:rsidR="001909B7">
        <w:rPr>
          <w:b/>
          <w:bCs/>
          <w:sz w:val="24"/>
          <w:szCs w:val="24"/>
        </w:rPr>
        <w:tab/>
        <w:t>General Session – COVID-19 Panel Discussion</w:t>
      </w:r>
    </w:p>
    <w:p w14:paraId="5AF995A8" w14:textId="0385D7A3" w:rsidR="00A33590" w:rsidRDefault="001909B7" w:rsidP="00FB725A">
      <w:pPr>
        <w:pStyle w:val="Standard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14379">
        <w:rPr>
          <w:b/>
          <w:bCs/>
          <w:sz w:val="24"/>
          <w:szCs w:val="24"/>
        </w:rPr>
        <w:tab/>
      </w:r>
      <w:r w:rsidR="00214379">
        <w:rPr>
          <w:b/>
          <w:bCs/>
          <w:sz w:val="24"/>
          <w:szCs w:val="24"/>
        </w:rPr>
        <w:tab/>
      </w:r>
      <w:r w:rsidR="00214379">
        <w:rPr>
          <w:b/>
          <w:bCs/>
          <w:sz w:val="24"/>
          <w:szCs w:val="24"/>
        </w:rPr>
        <w:tab/>
      </w:r>
    </w:p>
    <w:p w14:paraId="770F5D0F" w14:textId="639300B0" w:rsidR="00DD5F0B" w:rsidRDefault="008E34AB" w:rsidP="008E34AB">
      <w:pPr>
        <w:pStyle w:val="Standard"/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EE6E25">
        <w:rPr>
          <w:b/>
          <w:bCs/>
          <w:sz w:val="24"/>
          <w:szCs w:val="24"/>
        </w:rPr>
        <w:t>A</w:t>
      </w:r>
      <w:r w:rsidR="00DD5F0B">
        <w:rPr>
          <w:b/>
          <w:bCs/>
          <w:sz w:val="24"/>
          <w:szCs w:val="24"/>
        </w:rPr>
        <w:t>djourn</w:t>
      </w:r>
      <w:r w:rsidR="00EE6E25">
        <w:rPr>
          <w:b/>
          <w:bCs/>
          <w:sz w:val="24"/>
          <w:szCs w:val="24"/>
        </w:rPr>
        <w:t xml:space="preserve"> General Meeting</w:t>
      </w:r>
      <w:r w:rsidR="00A14006">
        <w:rPr>
          <w:b/>
          <w:bCs/>
          <w:sz w:val="24"/>
          <w:szCs w:val="24"/>
        </w:rPr>
        <w:t xml:space="preserve"> </w:t>
      </w:r>
    </w:p>
    <w:p w14:paraId="66F1155D" w14:textId="77777777" w:rsidR="00DD5F0B" w:rsidRDefault="00DD5F0B" w:rsidP="00DD5F0B">
      <w:pPr>
        <w:pStyle w:val="Standard"/>
        <w:spacing w:after="0"/>
      </w:pPr>
    </w:p>
    <w:sectPr w:rsidR="00DD5F0B" w:rsidSect="00FB725A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16FC8"/>
    <w:multiLevelType w:val="hybridMultilevel"/>
    <w:tmpl w:val="13261C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14F3EF1"/>
    <w:multiLevelType w:val="hybridMultilevel"/>
    <w:tmpl w:val="B330A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75B353A"/>
    <w:multiLevelType w:val="hybridMultilevel"/>
    <w:tmpl w:val="4404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D02EC"/>
    <w:multiLevelType w:val="hybridMultilevel"/>
    <w:tmpl w:val="AD2C0B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F6A3523"/>
    <w:multiLevelType w:val="hybridMultilevel"/>
    <w:tmpl w:val="B4688CFA"/>
    <w:lvl w:ilvl="0" w:tplc="E6F02A28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5E26081"/>
    <w:multiLevelType w:val="hybridMultilevel"/>
    <w:tmpl w:val="DF009B82"/>
    <w:lvl w:ilvl="0" w:tplc="E6F02A28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43137"/>
    <w:multiLevelType w:val="multilevel"/>
    <w:tmpl w:val="88AEF032"/>
    <w:lvl w:ilvl="0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0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54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760" w:hanging="360"/>
      </w:pPr>
      <w:rPr>
        <w:rFonts w:ascii="OpenSymbol" w:eastAsia="OpenSymbol" w:hAnsi="OpenSymbol" w:cs="OpenSymbol"/>
      </w:rPr>
    </w:lvl>
  </w:abstractNum>
  <w:num w:numId="1" w16cid:durableId="1744061664">
    <w:abstractNumId w:val="6"/>
  </w:num>
  <w:num w:numId="2" w16cid:durableId="1983120744">
    <w:abstractNumId w:val="1"/>
  </w:num>
  <w:num w:numId="3" w16cid:durableId="165169364">
    <w:abstractNumId w:val="3"/>
  </w:num>
  <w:num w:numId="4" w16cid:durableId="107551158">
    <w:abstractNumId w:val="0"/>
  </w:num>
  <w:num w:numId="5" w16cid:durableId="363602598">
    <w:abstractNumId w:val="4"/>
  </w:num>
  <w:num w:numId="6" w16cid:durableId="127431081">
    <w:abstractNumId w:val="5"/>
  </w:num>
  <w:num w:numId="7" w16cid:durableId="958343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0B"/>
    <w:rsid w:val="00004A08"/>
    <w:rsid w:val="000635F2"/>
    <w:rsid w:val="001909B7"/>
    <w:rsid w:val="00214379"/>
    <w:rsid w:val="003445FC"/>
    <w:rsid w:val="003A08C3"/>
    <w:rsid w:val="003E5FC9"/>
    <w:rsid w:val="003F6EA2"/>
    <w:rsid w:val="0044584D"/>
    <w:rsid w:val="0046660B"/>
    <w:rsid w:val="004A3823"/>
    <w:rsid w:val="004A6A50"/>
    <w:rsid w:val="004E1088"/>
    <w:rsid w:val="004F5391"/>
    <w:rsid w:val="004F5596"/>
    <w:rsid w:val="005173C7"/>
    <w:rsid w:val="00521241"/>
    <w:rsid w:val="00572E5D"/>
    <w:rsid w:val="005758FA"/>
    <w:rsid w:val="005E1D4B"/>
    <w:rsid w:val="006450B9"/>
    <w:rsid w:val="00677808"/>
    <w:rsid w:val="006D5C17"/>
    <w:rsid w:val="00754BBA"/>
    <w:rsid w:val="007F31CE"/>
    <w:rsid w:val="00811E34"/>
    <w:rsid w:val="008255E2"/>
    <w:rsid w:val="00890FD5"/>
    <w:rsid w:val="008D5EEF"/>
    <w:rsid w:val="008E34AB"/>
    <w:rsid w:val="00940B2E"/>
    <w:rsid w:val="009B6806"/>
    <w:rsid w:val="00A14006"/>
    <w:rsid w:val="00A24CA1"/>
    <w:rsid w:val="00A33590"/>
    <w:rsid w:val="00A81F5E"/>
    <w:rsid w:val="00A91B5F"/>
    <w:rsid w:val="00AB2B8B"/>
    <w:rsid w:val="00B02161"/>
    <w:rsid w:val="00B23424"/>
    <w:rsid w:val="00B469A5"/>
    <w:rsid w:val="00B50A03"/>
    <w:rsid w:val="00B639BB"/>
    <w:rsid w:val="00C15E88"/>
    <w:rsid w:val="00C526C6"/>
    <w:rsid w:val="00C869CC"/>
    <w:rsid w:val="00CD02B7"/>
    <w:rsid w:val="00CD4CEE"/>
    <w:rsid w:val="00CF1552"/>
    <w:rsid w:val="00D119F8"/>
    <w:rsid w:val="00D24599"/>
    <w:rsid w:val="00D314B1"/>
    <w:rsid w:val="00D745B2"/>
    <w:rsid w:val="00D914E0"/>
    <w:rsid w:val="00DB17C6"/>
    <w:rsid w:val="00DB2175"/>
    <w:rsid w:val="00DD5F0B"/>
    <w:rsid w:val="00E26D08"/>
    <w:rsid w:val="00E85608"/>
    <w:rsid w:val="00EE6E25"/>
    <w:rsid w:val="00EE78B8"/>
    <w:rsid w:val="00EF5A09"/>
    <w:rsid w:val="00F63B90"/>
    <w:rsid w:val="00F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1C49"/>
  <w15:chartTrackingRefBased/>
  <w15:docId w15:val="{94498E6C-E847-4004-A1D6-20FC52EC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F0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D5F0B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CHUHPL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win10covasdlogon</dc:creator>
  <cp:keywords/>
  <dc:description/>
  <cp:lastModifiedBy>Jeannine Windbigler</cp:lastModifiedBy>
  <cp:revision>9</cp:revision>
  <cp:lastPrinted>2022-05-19T19:15:00Z</cp:lastPrinted>
  <dcterms:created xsi:type="dcterms:W3CDTF">2022-06-22T13:09:00Z</dcterms:created>
  <dcterms:modified xsi:type="dcterms:W3CDTF">2022-06-22T16:09:00Z</dcterms:modified>
</cp:coreProperties>
</file>